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14B2A" w14:textId="77777777" w:rsidR="0027207B" w:rsidRPr="00F4704E" w:rsidRDefault="0027207B" w:rsidP="0027207B">
      <w:pPr>
        <w:pStyle w:val="Titolo2"/>
        <w:spacing w:line="276" w:lineRule="auto"/>
        <w:rPr>
          <w:b/>
          <w:sz w:val="22"/>
          <w:szCs w:val="22"/>
        </w:rPr>
      </w:pPr>
      <w:bookmarkStart w:id="0" w:name="_GoBack"/>
      <w:bookmarkEnd w:id="0"/>
      <w:r w:rsidRPr="00F4704E">
        <w:rPr>
          <w:b/>
          <w:sz w:val="22"/>
          <w:szCs w:val="22"/>
        </w:rPr>
        <w:t>Allegato “A”</w:t>
      </w:r>
    </w:p>
    <w:p w14:paraId="1CAD4F0B" w14:textId="77777777" w:rsidR="0027207B" w:rsidRPr="00F4704E" w:rsidRDefault="0027207B" w:rsidP="0027207B">
      <w:pPr>
        <w:rPr>
          <w:b/>
          <w:bCs/>
          <w:sz w:val="22"/>
          <w:szCs w:val="22"/>
        </w:rPr>
      </w:pPr>
      <w:r w:rsidRPr="00F4704E">
        <w:rPr>
          <w:b/>
          <w:bCs/>
          <w:sz w:val="22"/>
          <w:szCs w:val="22"/>
        </w:rPr>
        <w:t>Schema di domanda</w:t>
      </w:r>
    </w:p>
    <w:p w14:paraId="3FBE2918" w14:textId="77777777" w:rsidR="0027207B" w:rsidRPr="00F4704E" w:rsidRDefault="0027207B" w:rsidP="0027207B">
      <w:pPr>
        <w:rPr>
          <w:b/>
          <w:bCs/>
          <w:sz w:val="22"/>
          <w:szCs w:val="22"/>
        </w:rPr>
      </w:pPr>
    </w:p>
    <w:p w14:paraId="7D3B5E39" w14:textId="77777777" w:rsidR="0027207B" w:rsidRPr="00F4704E" w:rsidRDefault="0027207B" w:rsidP="0027207B">
      <w:pPr>
        <w:rPr>
          <w:b/>
          <w:bCs/>
          <w:sz w:val="22"/>
          <w:szCs w:val="22"/>
        </w:rPr>
      </w:pPr>
    </w:p>
    <w:p w14:paraId="699AAF1C" w14:textId="77777777" w:rsidR="0027207B" w:rsidRPr="00F4704E" w:rsidRDefault="0027207B" w:rsidP="0027207B">
      <w:pPr>
        <w:widowControl w:val="0"/>
        <w:ind w:left="4254" w:right="98" w:firstLine="709"/>
        <w:jc w:val="right"/>
        <w:rPr>
          <w:b/>
          <w:sz w:val="22"/>
          <w:szCs w:val="22"/>
        </w:rPr>
      </w:pPr>
      <w:r w:rsidRPr="00F4704E">
        <w:rPr>
          <w:sz w:val="22"/>
          <w:szCs w:val="22"/>
        </w:rPr>
        <w:tab/>
      </w:r>
      <w:r w:rsidRPr="00F4704E">
        <w:rPr>
          <w:sz w:val="22"/>
          <w:szCs w:val="22"/>
        </w:rPr>
        <w:tab/>
      </w:r>
      <w:r w:rsidRPr="00F4704E">
        <w:rPr>
          <w:sz w:val="22"/>
          <w:szCs w:val="22"/>
        </w:rPr>
        <w:tab/>
      </w:r>
      <w:r w:rsidRPr="00F4704E">
        <w:rPr>
          <w:b/>
          <w:sz w:val="22"/>
          <w:szCs w:val="22"/>
        </w:rPr>
        <w:t xml:space="preserve">Al Magnifico Rettore </w:t>
      </w:r>
    </w:p>
    <w:p w14:paraId="6E3CAF7E" w14:textId="77777777" w:rsidR="0027207B" w:rsidRPr="00F4704E" w:rsidRDefault="0027207B" w:rsidP="0027207B">
      <w:pPr>
        <w:widowControl w:val="0"/>
        <w:ind w:left="4254" w:right="98" w:firstLine="709"/>
        <w:jc w:val="right"/>
        <w:rPr>
          <w:b/>
          <w:sz w:val="22"/>
          <w:szCs w:val="22"/>
        </w:rPr>
      </w:pPr>
      <w:r w:rsidRPr="00F4704E">
        <w:rPr>
          <w:b/>
          <w:sz w:val="22"/>
          <w:szCs w:val="22"/>
        </w:rPr>
        <w:t xml:space="preserve">dell'Università degli Studi </w:t>
      </w:r>
    </w:p>
    <w:p w14:paraId="29256B50" w14:textId="77777777" w:rsidR="0027207B" w:rsidRPr="00F4704E" w:rsidRDefault="0027207B" w:rsidP="0027207B">
      <w:pPr>
        <w:widowControl w:val="0"/>
        <w:ind w:left="4254" w:right="98" w:firstLine="709"/>
        <w:jc w:val="right"/>
        <w:rPr>
          <w:sz w:val="22"/>
          <w:szCs w:val="22"/>
        </w:rPr>
      </w:pPr>
      <w:r w:rsidRPr="00F4704E">
        <w:rPr>
          <w:b/>
          <w:sz w:val="22"/>
          <w:szCs w:val="22"/>
        </w:rPr>
        <w:t>“Magna Græcia”di Catanzaro</w:t>
      </w:r>
      <w:r w:rsidRPr="00F4704E">
        <w:rPr>
          <w:sz w:val="22"/>
          <w:szCs w:val="22"/>
        </w:rPr>
        <w:t xml:space="preserve"> </w:t>
      </w:r>
    </w:p>
    <w:p w14:paraId="1B929D54" w14:textId="77777777" w:rsidR="0027207B" w:rsidRPr="00F4704E" w:rsidRDefault="0027207B" w:rsidP="0027207B">
      <w:pPr>
        <w:widowControl w:val="0"/>
        <w:ind w:left="4254" w:right="98" w:firstLine="709"/>
        <w:jc w:val="right"/>
        <w:rPr>
          <w:sz w:val="22"/>
          <w:szCs w:val="22"/>
        </w:rPr>
      </w:pPr>
      <w:r w:rsidRPr="00F4704E">
        <w:rPr>
          <w:sz w:val="22"/>
          <w:szCs w:val="22"/>
        </w:rPr>
        <w:t xml:space="preserve"> Campus Universitario </w:t>
      </w:r>
    </w:p>
    <w:p w14:paraId="62AA5B02" w14:textId="77777777" w:rsidR="0027207B" w:rsidRPr="00F4704E" w:rsidRDefault="0027207B" w:rsidP="0027207B">
      <w:pPr>
        <w:widowControl w:val="0"/>
        <w:ind w:left="4254" w:right="98" w:firstLine="709"/>
        <w:jc w:val="right"/>
        <w:rPr>
          <w:sz w:val="22"/>
          <w:szCs w:val="22"/>
        </w:rPr>
      </w:pPr>
      <w:r w:rsidRPr="00F4704E">
        <w:rPr>
          <w:sz w:val="22"/>
          <w:szCs w:val="22"/>
        </w:rPr>
        <w:t xml:space="preserve">”Salvatore Venuta”, </w:t>
      </w:r>
    </w:p>
    <w:p w14:paraId="3C723E1C" w14:textId="77777777" w:rsidR="0027207B" w:rsidRPr="00F4704E" w:rsidRDefault="0027207B" w:rsidP="0027207B">
      <w:pPr>
        <w:widowControl w:val="0"/>
        <w:ind w:left="4254" w:right="98" w:firstLine="709"/>
        <w:jc w:val="right"/>
        <w:rPr>
          <w:sz w:val="22"/>
          <w:szCs w:val="22"/>
        </w:rPr>
      </w:pPr>
      <w:r w:rsidRPr="00F4704E">
        <w:rPr>
          <w:sz w:val="22"/>
          <w:szCs w:val="22"/>
        </w:rPr>
        <w:t xml:space="preserve">Viale Europa - Località Germaneto </w:t>
      </w:r>
    </w:p>
    <w:p w14:paraId="05C57E9C" w14:textId="77777777" w:rsidR="0027207B" w:rsidRPr="00F4704E" w:rsidRDefault="0027207B" w:rsidP="0027207B">
      <w:pPr>
        <w:widowControl w:val="0"/>
        <w:ind w:left="4254" w:right="98" w:firstLine="709"/>
        <w:jc w:val="right"/>
        <w:rPr>
          <w:sz w:val="22"/>
          <w:szCs w:val="22"/>
        </w:rPr>
      </w:pPr>
      <w:r w:rsidRPr="00F4704E">
        <w:rPr>
          <w:sz w:val="22"/>
          <w:szCs w:val="22"/>
        </w:rPr>
        <w:t xml:space="preserve"> 88100 Catanzaro”</w:t>
      </w:r>
    </w:p>
    <w:p w14:paraId="0496D043" w14:textId="77777777" w:rsidR="0027207B" w:rsidRPr="00F4704E" w:rsidRDefault="0027207B" w:rsidP="0027207B">
      <w:pPr>
        <w:ind w:left="851" w:hanging="851"/>
        <w:rPr>
          <w:b/>
          <w:sz w:val="22"/>
          <w:szCs w:val="22"/>
        </w:rPr>
      </w:pPr>
    </w:p>
    <w:p w14:paraId="28C0468D" w14:textId="77777777" w:rsidR="0027207B" w:rsidRPr="00F4704E" w:rsidRDefault="0027207B" w:rsidP="0027207B">
      <w:pPr>
        <w:spacing w:line="360" w:lineRule="auto"/>
        <w:ind w:left="1134" w:hanging="1134"/>
        <w:jc w:val="both"/>
        <w:rPr>
          <w:b/>
          <w:sz w:val="22"/>
          <w:szCs w:val="22"/>
        </w:rPr>
      </w:pPr>
    </w:p>
    <w:p w14:paraId="735F4924" w14:textId="5B321CA4" w:rsidR="0027207B" w:rsidRPr="00F4704E" w:rsidRDefault="0027207B" w:rsidP="0027207B">
      <w:pPr>
        <w:spacing w:line="360" w:lineRule="auto"/>
        <w:ind w:left="1134" w:hanging="1134"/>
        <w:jc w:val="both"/>
        <w:rPr>
          <w:sz w:val="22"/>
          <w:szCs w:val="22"/>
        </w:rPr>
      </w:pPr>
      <w:r w:rsidRPr="00F4704E">
        <w:rPr>
          <w:b/>
          <w:sz w:val="22"/>
          <w:szCs w:val="22"/>
        </w:rPr>
        <w:t>Oggetto</w:t>
      </w:r>
      <w:r w:rsidRPr="00F4704E">
        <w:rPr>
          <w:sz w:val="22"/>
          <w:szCs w:val="22"/>
        </w:rPr>
        <w:t xml:space="preserve">: domanda di partecipazione selezione pubblica di cui al D. R. n. …….…      del……….…..per l’a.a. </w:t>
      </w:r>
      <w:r w:rsidR="008B7364" w:rsidRPr="00F4704E">
        <w:rPr>
          <w:sz w:val="22"/>
          <w:szCs w:val="22"/>
        </w:rPr>
        <w:t>2021/2022</w:t>
      </w:r>
      <w:r w:rsidRPr="00F4704E">
        <w:rPr>
          <w:sz w:val="22"/>
          <w:szCs w:val="22"/>
        </w:rPr>
        <w:t xml:space="preserve">. </w:t>
      </w:r>
    </w:p>
    <w:p w14:paraId="2985D394" w14:textId="77777777" w:rsidR="0027207B" w:rsidRPr="00F4704E" w:rsidRDefault="0027207B" w:rsidP="0027207B">
      <w:pPr>
        <w:widowControl w:val="0"/>
        <w:spacing w:line="360" w:lineRule="auto"/>
        <w:ind w:firstLine="453"/>
        <w:jc w:val="both"/>
        <w:rPr>
          <w:sz w:val="22"/>
          <w:szCs w:val="22"/>
        </w:rPr>
      </w:pPr>
    </w:p>
    <w:p w14:paraId="0E12A504" w14:textId="3292F974" w:rsidR="0027207B" w:rsidRPr="00F4704E" w:rsidRDefault="0027207B" w:rsidP="0027207B">
      <w:pPr>
        <w:spacing w:line="360" w:lineRule="auto"/>
        <w:jc w:val="both"/>
        <w:rPr>
          <w:sz w:val="22"/>
          <w:szCs w:val="22"/>
        </w:rPr>
      </w:pPr>
      <w:r w:rsidRPr="00F4704E">
        <w:rPr>
          <w:sz w:val="22"/>
          <w:szCs w:val="22"/>
        </w:rPr>
        <w:t xml:space="preserve">La/il sottoscritta/o……………………………………..…………………………………nata/o a……………………………………………..……, il………………………………………….…….., cittadinanza………………..……………..……,codice fiscale…………………………………………………, residente a ……………………...…..via………….…….……………..cap……...tel………………………….. </w:t>
      </w:r>
      <w:r w:rsidRPr="00F4704E">
        <w:rPr>
          <w:rFonts w:eastAsiaTheme="minorHAnsi"/>
          <w:sz w:val="22"/>
          <w:szCs w:val="22"/>
          <w:lang w:eastAsia="en-US"/>
        </w:rPr>
        <w:t xml:space="preserve">indirizzo di posta elettronica al quale si chiede vengano effettuate le comunicazioni inerenti alla presente procedura ……………………………….…………...............…, indirizzo di posta elettronica (e-mail ovvero PEC) </w:t>
      </w:r>
      <w:r w:rsidR="00776934" w:rsidRPr="00F4704E">
        <w:rPr>
          <w:rFonts w:eastAsiaTheme="minorHAnsi"/>
          <w:sz w:val="22"/>
          <w:szCs w:val="22"/>
          <w:lang w:eastAsia="en-US"/>
        </w:rPr>
        <w:t>………………………………………………………………</w:t>
      </w:r>
      <w:r w:rsidRPr="00F4704E">
        <w:rPr>
          <w:rFonts w:eastAsiaTheme="minorHAnsi"/>
          <w:sz w:val="22"/>
          <w:szCs w:val="22"/>
          <w:lang w:eastAsia="en-US"/>
        </w:rPr>
        <w:t>al quale si chiede venga inoltrat</w:t>
      </w:r>
      <w:r w:rsidR="00BC6C90" w:rsidRPr="00F4704E">
        <w:rPr>
          <w:rFonts w:eastAsiaTheme="minorHAnsi"/>
          <w:sz w:val="22"/>
          <w:szCs w:val="22"/>
          <w:lang w:eastAsia="en-US"/>
        </w:rPr>
        <w:t>a la lettera di incarico</w:t>
      </w:r>
      <w:r w:rsidRPr="00F4704E">
        <w:rPr>
          <w:rFonts w:eastAsiaTheme="minorHAnsi"/>
          <w:sz w:val="22"/>
          <w:szCs w:val="22"/>
          <w:lang w:eastAsia="en-US"/>
        </w:rPr>
        <w:t>, in caso di affidamento dell</w:t>
      </w:r>
      <w:r w:rsidR="00BC6C90" w:rsidRPr="00F4704E">
        <w:rPr>
          <w:rFonts w:eastAsiaTheme="minorHAnsi"/>
          <w:sz w:val="22"/>
          <w:szCs w:val="22"/>
          <w:lang w:eastAsia="en-US"/>
        </w:rPr>
        <w:t>o stesso</w:t>
      </w:r>
      <w:r w:rsidRPr="00F4704E">
        <w:rPr>
          <w:sz w:val="22"/>
          <w:szCs w:val="22"/>
        </w:rPr>
        <w:t>, domicilio eletto ai fini della selezione………………………………………………………………………………………………</w:t>
      </w:r>
    </w:p>
    <w:p w14:paraId="7C515288" w14:textId="77777777" w:rsidR="0027207B" w:rsidRPr="00F4704E" w:rsidRDefault="0027207B" w:rsidP="0027207B">
      <w:pPr>
        <w:jc w:val="both"/>
        <w:rPr>
          <w:sz w:val="22"/>
          <w:szCs w:val="22"/>
        </w:rPr>
      </w:pPr>
    </w:p>
    <w:p w14:paraId="56D82191" w14:textId="77777777" w:rsidR="0027207B" w:rsidRPr="00F4704E" w:rsidRDefault="0027207B" w:rsidP="0027207B">
      <w:pPr>
        <w:jc w:val="center"/>
        <w:rPr>
          <w:b/>
          <w:sz w:val="22"/>
          <w:szCs w:val="22"/>
        </w:rPr>
      </w:pPr>
      <w:r w:rsidRPr="00F4704E">
        <w:rPr>
          <w:b/>
          <w:sz w:val="22"/>
          <w:szCs w:val="22"/>
        </w:rPr>
        <w:t>CHIEDE</w:t>
      </w:r>
    </w:p>
    <w:p w14:paraId="3C8CA2C0" w14:textId="77777777" w:rsidR="0027207B" w:rsidRPr="00F4704E" w:rsidRDefault="0027207B" w:rsidP="0027207B">
      <w:pPr>
        <w:jc w:val="both"/>
        <w:rPr>
          <w:b/>
          <w:sz w:val="22"/>
          <w:szCs w:val="22"/>
        </w:rPr>
      </w:pPr>
    </w:p>
    <w:p w14:paraId="7A4C68E0" w14:textId="04969C26" w:rsidR="0027207B" w:rsidRPr="00F4704E" w:rsidRDefault="0027207B" w:rsidP="0027207B">
      <w:pPr>
        <w:spacing w:line="360" w:lineRule="auto"/>
        <w:jc w:val="both"/>
        <w:rPr>
          <w:sz w:val="22"/>
          <w:szCs w:val="22"/>
        </w:rPr>
      </w:pPr>
      <w:r w:rsidRPr="00F4704E">
        <w:rPr>
          <w:sz w:val="22"/>
          <w:szCs w:val="22"/>
        </w:rPr>
        <w:t xml:space="preserve">di partecipare, alla selezione pubblica, per titoli comparativi per l’affidamento, mediante supplenza, dell’insegnamento di …………………….………………………………..………………………………………………………..….presso…………………..……………………………………………….…..per l’anno accademico </w:t>
      </w:r>
      <w:r w:rsidR="008B7364" w:rsidRPr="00F4704E">
        <w:rPr>
          <w:sz w:val="22"/>
          <w:szCs w:val="22"/>
        </w:rPr>
        <w:t>2021/2022</w:t>
      </w:r>
      <w:r w:rsidRPr="00F4704E">
        <w:rPr>
          <w:sz w:val="22"/>
          <w:szCs w:val="22"/>
        </w:rPr>
        <w:t>, di cui al D.R. n…………….del………………</w:t>
      </w:r>
    </w:p>
    <w:p w14:paraId="6060645E" w14:textId="77777777" w:rsidR="0027207B" w:rsidRPr="00F4704E" w:rsidRDefault="0027207B" w:rsidP="0027207B">
      <w:pPr>
        <w:spacing w:line="360" w:lineRule="auto"/>
        <w:jc w:val="both"/>
        <w:rPr>
          <w:sz w:val="22"/>
          <w:szCs w:val="22"/>
        </w:rPr>
      </w:pPr>
      <w:r w:rsidRPr="00F4704E">
        <w:rPr>
          <w:sz w:val="22"/>
          <w:szCs w:val="22"/>
        </w:rPr>
        <w:t>A tal fine, sotto la propria responsabilità, ai sensi degli art. 46 e 47 del D.P.R: 28.12.2000, n. 445, consapevole delle sanzioni penali richiamate dall’art. 76 del DPR 28.12.2000 n. 445 in caso di dichiarazioni mendaci e della decadenza dei benefici eventualmente conseguenti dal provvedimento emanato sulla base di dichiarazioni non veritiere, di cui all’art. 75 del DPR 28.12.2000 n.445:</w:t>
      </w:r>
    </w:p>
    <w:p w14:paraId="6CF741E3" w14:textId="77777777" w:rsidR="0027207B" w:rsidRPr="00F4704E" w:rsidRDefault="0027207B" w:rsidP="0027207B">
      <w:pPr>
        <w:spacing w:line="360" w:lineRule="auto"/>
        <w:jc w:val="both"/>
        <w:rPr>
          <w:sz w:val="22"/>
          <w:szCs w:val="22"/>
        </w:rPr>
      </w:pPr>
    </w:p>
    <w:p w14:paraId="64A79634" w14:textId="77777777" w:rsidR="0027207B" w:rsidRPr="00F4704E" w:rsidRDefault="0027207B" w:rsidP="0027207B">
      <w:pPr>
        <w:jc w:val="center"/>
        <w:rPr>
          <w:sz w:val="22"/>
          <w:szCs w:val="22"/>
        </w:rPr>
      </w:pPr>
      <w:r w:rsidRPr="00F4704E">
        <w:rPr>
          <w:b/>
          <w:sz w:val="22"/>
          <w:szCs w:val="22"/>
        </w:rPr>
        <w:t>DICHIARA</w:t>
      </w:r>
    </w:p>
    <w:p w14:paraId="0C3A22BC" w14:textId="77777777" w:rsidR="0027207B" w:rsidRPr="00F4704E" w:rsidRDefault="0027207B" w:rsidP="0027207B">
      <w:pPr>
        <w:spacing w:line="276" w:lineRule="auto"/>
        <w:jc w:val="center"/>
        <w:rPr>
          <w:sz w:val="22"/>
          <w:szCs w:val="22"/>
        </w:rPr>
      </w:pPr>
    </w:p>
    <w:p w14:paraId="2D53319B" w14:textId="77777777" w:rsidR="0027207B" w:rsidRPr="00F4704E" w:rsidRDefault="0027207B" w:rsidP="0027207B">
      <w:pPr>
        <w:numPr>
          <w:ilvl w:val="0"/>
          <w:numId w:val="9"/>
        </w:numPr>
        <w:spacing w:line="276" w:lineRule="auto"/>
        <w:jc w:val="both"/>
        <w:rPr>
          <w:rFonts w:eastAsia="Calibri"/>
          <w:sz w:val="22"/>
          <w:szCs w:val="22"/>
          <w:lang w:eastAsia="en-US"/>
        </w:rPr>
      </w:pPr>
      <w:r w:rsidRPr="00F4704E">
        <w:rPr>
          <w:rFonts w:eastAsia="Calibri"/>
          <w:sz w:val="22"/>
          <w:szCs w:val="22"/>
          <w:lang w:eastAsia="en-US"/>
        </w:rPr>
        <w:t>di essere docente/ricercatore presso l’Università di …………………………………………………………………………..………..…………………………………………………………………………………………………………………………………………(indicare i seguenti dati: ruolo</w:t>
      </w:r>
      <w:r w:rsidRPr="00F4704E">
        <w:rPr>
          <w:sz w:val="22"/>
          <w:szCs w:val="22"/>
        </w:rPr>
        <w:t xml:space="preserve">, regime d’impegno (tempo pieno o definito), Settore Scientifico disciplinare, dipartimento e </w:t>
      </w:r>
      <w:r w:rsidRPr="00F4704E">
        <w:rPr>
          <w:rFonts w:eastAsia="Calibri"/>
          <w:sz w:val="22"/>
          <w:szCs w:val="22"/>
          <w:lang w:eastAsia="en-US"/>
        </w:rPr>
        <w:t>denominazione completa dell’Università presso la quale presta servizio di ruolo, indirizzo e codice fiscale e/o P.IVA);</w:t>
      </w:r>
    </w:p>
    <w:p w14:paraId="6B68AB7D" w14:textId="1BE15062" w:rsidR="00D55CDE" w:rsidRPr="00F4704E" w:rsidRDefault="00D55CDE" w:rsidP="001E32A7">
      <w:pPr>
        <w:numPr>
          <w:ilvl w:val="0"/>
          <w:numId w:val="9"/>
        </w:numPr>
        <w:tabs>
          <w:tab w:val="num" w:pos="3479"/>
        </w:tabs>
        <w:spacing w:line="276" w:lineRule="auto"/>
        <w:jc w:val="both"/>
        <w:rPr>
          <w:rFonts w:eastAsia="Calibri"/>
          <w:sz w:val="22"/>
          <w:szCs w:val="22"/>
          <w:lang w:eastAsia="en-US"/>
        </w:rPr>
      </w:pPr>
      <w:r w:rsidRPr="00F4704E">
        <w:rPr>
          <w:rFonts w:eastAsia="Calibri"/>
          <w:sz w:val="22"/>
          <w:szCs w:val="22"/>
        </w:rPr>
        <w:t>Di aver/non aver riportato condanne penali, in caso affermativo indicare eventuali condanne penali riportate anche se sono state concesse amnistia, condono, indulto e perdono giudiziale___________________________________________________________________________;</w:t>
      </w:r>
    </w:p>
    <w:p w14:paraId="6BA2E0B2" w14:textId="2FCEB861" w:rsidR="0027207B" w:rsidRPr="00F4704E" w:rsidRDefault="002C24CC" w:rsidP="0027207B">
      <w:pPr>
        <w:numPr>
          <w:ilvl w:val="0"/>
          <w:numId w:val="9"/>
        </w:numPr>
        <w:tabs>
          <w:tab w:val="num" w:pos="786"/>
          <w:tab w:val="num" w:pos="7448"/>
        </w:tabs>
        <w:spacing w:line="276" w:lineRule="auto"/>
        <w:jc w:val="both"/>
        <w:rPr>
          <w:rFonts w:eastAsia="Calibri"/>
          <w:sz w:val="22"/>
          <w:szCs w:val="22"/>
          <w:lang w:eastAsia="en-US"/>
        </w:rPr>
      </w:pPr>
      <w:r w:rsidRPr="00F4704E">
        <w:rPr>
          <w:sz w:val="22"/>
          <w:szCs w:val="22"/>
        </w:rPr>
        <w:t>di non avere vincoli di parentela o affinità entro il quarto grado con il Rettore, il Direttore Generale, un membro del Consiglio di Amministrazione dell’Università degli Studi di Catanzaro, ovvero con un Professore afferente al Dipartimento di riferimento del Corso di Laurea indicato nella presente procedura, ai sensi dell’art.18</w:t>
      </w:r>
      <w:r w:rsidRPr="00F4704E">
        <w:rPr>
          <w:rFonts w:eastAsia="Calibri"/>
          <w:sz w:val="22"/>
          <w:szCs w:val="22"/>
        </w:rPr>
        <w:t>, comma 1 lett.  c) della Legge n. 240/2010</w:t>
      </w:r>
      <w:r w:rsidR="0027207B" w:rsidRPr="00F4704E">
        <w:rPr>
          <w:rFonts w:eastAsia="Calibri"/>
          <w:sz w:val="22"/>
          <w:szCs w:val="22"/>
        </w:rPr>
        <w:t xml:space="preserve">; </w:t>
      </w:r>
    </w:p>
    <w:p w14:paraId="62930140" w14:textId="77777777" w:rsidR="0027207B" w:rsidRPr="00F4704E" w:rsidRDefault="0027207B" w:rsidP="0027207B">
      <w:pPr>
        <w:numPr>
          <w:ilvl w:val="0"/>
          <w:numId w:val="9"/>
        </w:numPr>
        <w:tabs>
          <w:tab w:val="num" w:pos="786"/>
          <w:tab w:val="num" w:pos="7448"/>
        </w:tabs>
        <w:spacing w:line="276" w:lineRule="auto"/>
        <w:jc w:val="both"/>
        <w:rPr>
          <w:rFonts w:eastAsia="Calibri"/>
          <w:sz w:val="22"/>
          <w:szCs w:val="22"/>
          <w:lang w:eastAsia="en-US"/>
        </w:rPr>
      </w:pPr>
      <w:r w:rsidRPr="00F4704E">
        <w:rPr>
          <w:sz w:val="22"/>
          <w:szCs w:val="22"/>
        </w:rPr>
        <w:t>di non trovarsi in condizioni di situazioni, anche potenziali, di conflitto di interessi con l’Ateneo Magna Graecia di Catanzaro, ai sensi dell’art. 53, comma 14 del D.Lgs. n. 165/2001;</w:t>
      </w:r>
    </w:p>
    <w:p w14:paraId="25F120FC" w14:textId="70AAF092" w:rsidR="004B7BF4" w:rsidRPr="00F4704E" w:rsidRDefault="00776934" w:rsidP="004A5882">
      <w:pPr>
        <w:numPr>
          <w:ilvl w:val="0"/>
          <w:numId w:val="9"/>
        </w:numPr>
        <w:spacing w:line="276" w:lineRule="auto"/>
        <w:jc w:val="both"/>
        <w:rPr>
          <w:b/>
          <w:sz w:val="22"/>
          <w:szCs w:val="22"/>
        </w:rPr>
      </w:pPr>
      <w:r w:rsidRPr="00F4704E">
        <w:rPr>
          <w:b/>
          <w:sz w:val="22"/>
          <w:szCs w:val="22"/>
        </w:rPr>
        <w:t xml:space="preserve">di essere a conoscenza che l’eventuale attribuzione dell’incarico è </w:t>
      </w:r>
      <w:r w:rsidR="00F84BDD" w:rsidRPr="00F4704E">
        <w:rPr>
          <w:b/>
          <w:sz w:val="22"/>
          <w:szCs w:val="22"/>
        </w:rPr>
        <w:t>subordinato</w:t>
      </w:r>
      <w:r w:rsidRPr="00F4704E">
        <w:rPr>
          <w:b/>
          <w:sz w:val="22"/>
          <w:szCs w:val="22"/>
        </w:rPr>
        <w:t xml:space="preserve"> all’acquisizione dell’autorizzazione rilasciata da parte dell’Ateneo di appartenenza, ai sensi dell’art. 6 c. 10 L. 240/2010</w:t>
      </w:r>
      <w:r w:rsidR="00B75F0C" w:rsidRPr="00F4704E">
        <w:rPr>
          <w:b/>
          <w:sz w:val="22"/>
          <w:szCs w:val="22"/>
        </w:rPr>
        <w:t>;</w:t>
      </w:r>
    </w:p>
    <w:p w14:paraId="3CA3E65E" w14:textId="77777777" w:rsidR="0027207B" w:rsidRPr="00F4704E" w:rsidRDefault="0027207B" w:rsidP="0027207B">
      <w:pPr>
        <w:numPr>
          <w:ilvl w:val="0"/>
          <w:numId w:val="9"/>
        </w:numPr>
        <w:tabs>
          <w:tab w:val="num" w:pos="786"/>
          <w:tab w:val="num" w:pos="7448"/>
        </w:tabs>
        <w:spacing w:line="276" w:lineRule="auto"/>
        <w:jc w:val="both"/>
        <w:rPr>
          <w:rFonts w:eastAsia="Calibri"/>
          <w:sz w:val="22"/>
          <w:szCs w:val="22"/>
        </w:rPr>
      </w:pPr>
      <w:r w:rsidRPr="00F4704E">
        <w:rPr>
          <w:rFonts w:eastAsia="Calibri"/>
          <w:sz w:val="22"/>
          <w:szCs w:val="22"/>
        </w:rPr>
        <w:t xml:space="preserve">Di essere a conoscenza che la violazione degli obblighi indicati dal </w:t>
      </w:r>
      <w:r w:rsidRPr="00F4704E">
        <w:rPr>
          <w:sz w:val="22"/>
          <w:szCs w:val="22"/>
        </w:rPr>
        <w:t>il “</w:t>
      </w:r>
      <w:r w:rsidRPr="00F4704E">
        <w:rPr>
          <w:i/>
          <w:sz w:val="22"/>
          <w:szCs w:val="22"/>
        </w:rPr>
        <w:t>Codice di Comportamento dell’Università degli Studi di Catanzaro</w:t>
      </w:r>
      <w:r w:rsidRPr="00F4704E">
        <w:rPr>
          <w:sz w:val="22"/>
          <w:szCs w:val="22"/>
        </w:rPr>
        <w:t xml:space="preserve">”, emanato con D.R. n. 370 del 10.03.2016 </w:t>
      </w:r>
      <w:r w:rsidRPr="00F4704E">
        <w:rPr>
          <w:rFonts w:eastAsia="Calibri"/>
          <w:sz w:val="22"/>
          <w:szCs w:val="22"/>
        </w:rPr>
        <w:t>costituisce causa di risoluzione del contratto;</w:t>
      </w:r>
    </w:p>
    <w:p w14:paraId="76C9701F" w14:textId="77777777" w:rsidR="0027207B" w:rsidRPr="00F4704E" w:rsidRDefault="0027207B" w:rsidP="0027207B">
      <w:pPr>
        <w:numPr>
          <w:ilvl w:val="0"/>
          <w:numId w:val="9"/>
        </w:numPr>
        <w:spacing w:line="276" w:lineRule="auto"/>
        <w:jc w:val="both"/>
        <w:rPr>
          <w:sz w:val="22"/>
          <w:szCs w:val="22"/>
        </w:rPr>
      </w:pPr>
      <w:r w:rsidRPr="00F4704E">
        <w:rPr>
          <w:sz w:val="22"/>
          <w:szCs w:val="22"/>
        </w:rPr>
        <w:t>di non trovarsi in alcuna delle situazioni di incompatibilità di cui all’art. 13 del D.P.R. 382/80 e successive modificazioni ed integrazioni;</w:t>
      </w:r>
    </w:p>
    <w:p w14:paraId="28DF5C82" w14:textId="77777777" w:rsidR="0027207B" w:rsidRPr="00F4704E" w:rsidRDefault="0027207B" w:rsidP="0027207B">
      <w:pPr>
        <w:numPr>
          <w:ilvl w:val="0"/>
          <w:numId w:val="9"/>
        </w:numPr>
        <w:tabs>
          <w:tab w:val="num" w:pos="567"/>
          <w:tab w:val="num" w:pos="3479"/>
        </w:tabs>
        <w:spacing w:line="276" w:lineRule="auto"/>
        <w:jc w:val="both"/>
        <w:rPr>
          <w:sz w:val="22"/>
          <w:szCs w:val="22"/>
        </w:rPr>
      </w:pPr>
      <w:r w:rsidRPr="00F4704E">
        <w:rPr>
          <w:sz w:val="22"/>
          <w:szCs w:val="22"/>
        </w:rPr>
        <w:t xml:space="preserve">di non trovarsi in condizioni di situazioni, anche potenziali, di conflitto di interessi con l’Ateneo Magna Graecia di Catanzaro, ai sensi dell’art. 53, comma 14 del D.Lgs. n. 165/2001; </w:t>
      </w:r>
    </w:p>
    <w:p w14:paraId="1BECBBD3" w14:textId="77777777" w:rsidR="0027207B" w:rsidRPr="00F4704E" w:rsidRDefault="0027207B" w:rsidP="0027207B">
      <w:pPr>
        <w:numPr>
          <w:ilvl w:val="0"/>
          <w:numId w:val="9"/>
        </w:numPr>
        <w:tabs>
          <w:tab w:val="num" w:pos="786"/>
          <w:tab w:val="num" w:pos="3479"/>
          <w:tab w:val="num" w:pos="7448"/>
        </w:tabs>
        <w:spacing w:line="276" w:lineRule="auto"/>
        <w:jc w:val="both"/>
        <w:rPr>
          <w:rFonts w:eastAsia="Calibri"/>
          <w:sz w:val="22"/>
          <w:szCs w:val="22"/>
        </w:rPr>
      </w:pPr>
      <w:r w:rsidRPr="00F4704E">
        <w:rPr>
          <w:rFonts w:eastAsia="Calibri"/>
          <w:sz w:val="22"/>
          <w:szCs w:val="22"/>
        </w:rPr>
        <w:t>Se cittadino straniero, di essere in regola con le vigenti disposizioni in materia di permesso di soggiorno;</w:t>
      </w:r>
    </w:p>
    <w:p w14:paraId="63EE43E6" w14:textId="77777777" w:rsidR="0027207B" w:rsidRPr="00F4704E" w:rsidRDefault="0027207B" w:rsidP="0027207B">
      <w:pPr>
        <w:numPr>
          <w:ilvl w:val="0"/>
          <w:numId w:val="9"/>
        </w:numPr>
        <w:tabs>
          <w:tab w:val="num" w:pos="786"/>
          <w:tab w:val="num" w:pos="3479"/>
          <w:tab w:val="num" w:pos="7448"/>
        </w:tabs>
        <w:spacing w:line="276" w:lineRule="auto"/>
        <w:jc w:val="both"/>
        <w:rPr>
          <w:rFonts w:eastAsia="Calibri"/>
          <w:sz w:val="22"/>
          <w:szCs w:val="22"/>
        </w:rPr>
      </w:pPr>
      <w:r w:rsidRPr="00F4704E">
        <w:rPr>
          <w:rFonts w:eastAsia="Calibri"/>
          <w:sz w:val="22"/>
          <w:szCs w:val="22"/>
        </w:rPr>
        <w:t xml:space="preserve">Di essere/non essere in possesso dei seguenti titoli di preferenza di cui al </w:t>
      </w:r>
      <w:hyperlink r:id="rId8" w:history="1">
        <w:r w:rsidRPr="00F4704E">
          <w:rPr>
            <w:rStyle w:val="Collegamentoipertestuale"/>
            <w:rFonts w:eastAsia="Calibri"/>
            <w:iCs/>
            <w:color w:val="auto"/>
            <w:sz w:val="22"/>
            <w:szCs w:val="22"/>
          </w:rPr>
          <w:t>Decreto del Presidente della Repubblica 9 maggio 1994, n. 487</w:t>
        </w:r>
      </w:hyperlink>
      <w:r w:rsidRPr="00F4704E">
        <w:rPr>
          <w:rFonts w:eastAsia="Calibri"/>
          <w:iCs/>
          <w:sz w:val="22"/>
          <w:szCs w:val="22"/>
        </w:rPr>
        <w:t xml:space="preserve"> e s.m.i</w:t>
      </w:r>
      <w:r w:rsidRPr="00F4704E">
        <w:rPr>
          <w:bCs/>
          <w:sz w:val="22"/>
          <w:szCs w:val="22"/>
        </w:rPr>
        <w:t xml:space="preserve"> e della Legge n. 127/1997 e s.m.i..</w:t>
      </w:r>
      <w:r w:rsidRPr="00F4704E">
        <w:rPr>
          <w:rFonts w:eastAsia="Calibri"/>
          <w:iCs/>
          <w:sz w:val="22"/>
          <w:szCs w:val="22"/>
        </w:rPr>
        <w:t>;</w:t>
      </w:r>
    </w:p>
    <w:p w14:paraId="46AFBBE0" w14:textId="77777777" w:rsidR="0027207B" w:rsidRPr="00F4704E" w:rsidRDefault="0027207B" w:rsidP="0027207B">
      <w:pPr>
        <w:tabs>
          <w:tab w:val="num" w:pos="3479"/>
        </w:tabs>
        <w:autoSpaceDE w:val="0"/>
        <w:autoSpaceDN w:val="0"/>
        <w:adjustRightInd w:val="0"/>
        <w:spacing w:line="276" w:lineRule="auto"/>
        <w:ind w:left="720"/>
        <w:rPr>
          <w:rFonts w:eastAsia="Calibri"/>
          <w:iCs/>
          <w:sz w:val="22"/>
          <w:szCs w:val="22"/>
        </w:rPr>
      </w:pPr>
      <w:r w:rsidRPr="00F4704E">
        <w:rPr>
          <w:rFonts w:eastAsia="Calibr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559A2A8" w14:textId="77777777" w:rsidR="00776934" w:rsidRPr="00F4704E" w:rsidRDefault="00776934" w:rsidP="00B75F0C">
      <w:pPr>
        <w:pStyle w:val="Paragrafoelenco"/>
        <w:numPr>
          <w:ilvl w:val="0"/>
          <w:numId w:val="18"/>
        </w:numPr>
        <w:tabs>
          <w:tab w:val="num" w:pos="3479"/>
        </w:tabs>
        <w:spacing w:line="254" w:lineRule="auto"/>
        <w:ind w:left="426"/>
        <w:jc w:val="both"/>
        <w:rPr>
          <w:sz w:val="22"/>
          <w:szCs w:val="22"/>
        </w:rPr>
      </w:pPr>
      <w:r w:rsidRPr="00F4704E">
        <w:rPr>
          <w:sz w:val="22"/>
          <w:szCs w:val="22"/>
        </w:rPr>
        <w:t xml:space="preserve">Di essere a conoscenza che ogni eventuale comunicazione o avviso inerente alla presente procedura selettiva sarà pubblicato sul sito web dell’Ateneo al seguente link </w:t>
      </w:r>
      <w:hyperlink r:id="rId9" w:history="1">
        <w:r w:rsidRPr="00F4704E">
          <w:rPr>
            <w:sz w:val="22"/>
            <w:szCs w:val="22"/>
            <w:u w:val="single"/>
          </w:rPr>
          <w:t>https://web.unicz.it/it/category/concorsi-personale-docente</w:t>
        </w:r>
      </w:hyperlink>
      <w:r w:rsidRPr="00F4704E">
        <w:rPr>
          <w:sz w:val="22"/>
          <w:szCs w:val="22"/>
          <w:u w:val="single"/>
        </w:rPr>
        <w:t xml:space="preserve"> </w:t>
      </w:r>
      <w:r w:rsidRPr="00F4704E">
        <w:rPr>
          <w:sz w:val="22"/>
          <w:szCs w:val="22"/>
        </w:rPr>
        <w:t>e avrà valore di notifica a tutti gli effetti di legge;</w:t>
      </w:r>
    </w:p>
    <w:p w14:paraId="0AC2054A" w14:textId="77777777" w:rsidR="00776934" w:rsidRPr="00F4704E" w:rsidRDefault="00776934" w:rsidP="00B75F0C">
      <w:pPr>
        <w:pStyle w:val="Paragrafoelenco"/>
        <w:numPr>
          <w:ilvl w:val="0"/>
          <w:numId w:val="17"/>
        </w:numPr>
        <w:tabs>
          <w:tab w:val="num" w:pos="3479"/>
        </w:tabs>
        <w:spacing w:line="254" w:lineRule="auto"/>
        <w:ind w:left="426"/>
        <w:jc w:val="both"/>
        <w:rPr>
          <w:rStyle w:val="Collegamentoipertestuale"/>
          <w:color w:val="auto"/>
          <w:sz w:val="22"/>
          <w:szCs w:val="22"/>
        </w:rPr>
      </w:pPr>
      <w:r w:rsidRPr="00F4704E">
        <w:rPr>
          <w:sz w:val="22"/>
          <w:szCs w:val="22"/>
        </w:rPr>
        <w:t xml:space="preserve">di essere a conoscenza che il  verbale della Commissione Giudicatrice e la relativa graduatoria saranno pubblicati sul sito dell’Ateneo, al seguente indirizzo: </w:t>
      </w:r>
      <w:hyperlink r:id="rId10" w:history="1">
        <w:r w:rsidRPr="00F4704E">
          <w:rPr>
            <w:rStyle w:val="Collegamentoipertestuale"/>
            <w:color w:val="auto"/>
            <w:sz w:val="22"/>
            <w:szCs w:val="22"/>
          </w:rPr>
          <w:t>http://web.unicz.it/it/page/graduatorie-conferimenti-attivita-didattiche</w:t>
        </w:r>
      </w:hyperlink>
      <w:r w:rsidRPr="00F4704E">
        <w:rPr>
          <w:rStyle w:val="Collegamentoipertestuale"/>
          <w:color w:val="auto"/>
          <w:sz w:val="22"/>
          <w:szCs w:val="22"/>
          <w:u w:val="none"/>
        </w:rPr>
        <w:t xml:space="preserve"> e </w:t>
      </w:r>
      <w:r w:rsidRPr="00F4704E">
        <w:rPr>
          <w:sz w:val="22"/>
          <w:szCs w:val="22"/>
        </w:rPr>
        <w:t>avrà valore di notifica a tutti gli effetti di legge;</w:t>
      </w:r>
    </w:p>
    <w:p w14:paraId="1AB07AE1" w14:textId="77777777" w:rsidR="002C24CC" w:rsidRPr="00F4704E" w:rsidRDefault="002C24CC" w:rsidP="002C24CC">
      <w:pPr>
        <w:numPr>
          <w:ilvl w:val="0"/>
          <w:numId w:val="9"/>
        </w:numPr>
        <w:tabs>
          <w:tab w:val="left" w:pos="567"/>
        </w:tabs>
        <w:spacing w:line="254" w:lineRule="auto"/>
        <w:jc w:val="both"/>
        <w:rPr>
          <w:sz w:val="22"/>
          <w:szCs w:val="22"/>
        </w:rPr>
      </w:pPr>
      <w:r w:rsidRPr="00F4704E">
        <w:rPr>
          <w:sz w:val="22"/>
          <w:szCs w:val="22"/>
        </w:rPr>
        <w:t>Di essere a conoscenza che è necessaria la presentazione di una domanda, con relativi allegati, per ogni incarico di insegnamento per il quale si intende concorrere;</w:t>
      </w:r>
    </w:p>
    <w:p w14:paraId="53EAE24B" w14:textId="77777777" w:rsidR="0027207B" w:rsidRPr="00F4704E" w:rsidRDefault="0027207B" w:rsidP="0027207B">
      <w:pPr>
        <w:numPr>
          <w:ilvl w:val="0"/>
          <w:numId w:val="9"/>
        </w:numPr>
        <w:tabs>
          <w:tab w:val="num" w:pos="786"/>
          <w:tab w:val="num" w:pos="3479"/>
          <w:tab w:val="num" w:pos="7448"/>
        </w:tabs>
        <w:spacing w:line="276" w:lineRule="auto"/>
        <w:contextualSpacing/>
        <w:jc w:val="both"/>
        <w:rPr>
          <w:sz w:val="22"/>
          <w:szCs w:val="22"/>
        </w:rPr>
      </w:pPr>
      <w:r w:rsidRPr="00F4704E">
        <w:rPr>
          <w:sz w:val="22"/>
          <w:szCs w:val="22"/>
        </w:rPr>
        <w:t>Di essere disponibile ad accettare il calendario delle lezioni e di ogni altro impegno didattico derivante dal rapporto contrattuale relativamente all’incarico per cui si concorre</w:t>
      </w:r>
      <w:r w:rsidRPr="00F4704E">
        <w:rPr>
          <w:b/>
          <w:sz w:val="22"/>
          <w:szCs w:val="22"/>
        </w:rPr>
        <w:t xml:space="preserve"> </w:t>
      </w:r>
      <w:r w:rsidRPr="00F4704E">
        <w:rPr>
          <w:sz w:val="22"/>
          <w:szCs w:val="22"/>
        </w:rPr>
        <w:t>fino all’espletamento della prova finale;</w:t>
      </w:r>
    </w:p>
    <w:p w14:paraId="74F82817" w14:textId="7BB99DF8" w:rsidR="0027207B" w:rsidRPr="00F4704E" w:rsidRDefault="0027207B" w:rsidP="0027207B">
      <w:pPr>
        <w:numPr>
          <w:ilvl w:val="0"/>
          <w:numId w:val="9"/>
        </w:numPr>
        <w:tabs>
          <w:tab w:val="num" w:pos="786"/>
          <w:tab w:val="num" w:pos="3479"/>
          <w:tab w:val="num" w:pos="7448"/>
        </w:tabs>
        <w:spacing w:line="276" w:lineRule="auto"/>
        <w:contextualSpacing/>
        <w:jc w:val="both"/>
        <w:rPr>
          <w:sz w:val="22"/>
          <w:szCs w:val="22"/>
        </w:rPr>
      </w:pPr>
      <w:r w:rsidRPr="00F4704E">
        <w:rPr>
          <w:rFonts w:eastAsia="Calibri"/>
          <w:iCs/>
          <w:sz w:val="22"/>
          <w:szCs w:val="22"/>
        </w:rPr>
        <w:lastRenderedPageBreak/>
        <w:t>Di essere a conoscenza che, nell'eventualità del permanere dello stato di emergenza sanitaria da COVID-19, l'Ateneo potrà stabilire modalità alternative di erogazione della didattica (Es.: didattica a distanza, didattica mista a distanza e in sede, ecc.). Il soggetto dovrà quindi essere in grado di garantire tutte le modalità sopra menzionate. In tal caso al vincitore verrà fornita, successivamente al</w:t>
      </w:r>
      <w:r w:rsidR="002C37A0" w:rsidRPr="00F4704E">
        <w:rPr>
          <w:rFonts w:eastAsia="Calibri"/>
          <w:iCs/>
          <w:sz w:val="22"/>
          <w:szCs w:val="22"/>
        </w:rPr>
        <w:t>l’inoltro della lettera di incarico</w:t>
      </w:r>
      <w:r w:rsidRPr="00F4704E">
        <w:rPr>
          <w:rFonts w:eastAsia="Calibri"/>
          <w:iCs/>
          <w:sz w:val="22"/>
          <w:szCs w:val="22"/>
        </w:rPr>
        <w:t>, una liberatoria da sottoscrivere al fine di autorizzare l’utilizzo della propria immagine per la realizzazione di video ovvero materiali multimediali dedicati alla didattica.</w:t>
      </w:r>
    </w:p>
    <w:p w14:paraId="32612780" w14:textId="77777777" w:rsidR="002C37A0" w:rsidRPr="00F4704E" w:rsidRDefault="002C37A0" w:rsidP="00CA6581">
      <w:pPr>
        <w:numPr>
          <w:ilvl w:val="0"/>
          <w:numId w:val="9"/>
        </w:numPr>
        <w:autoSpaceDE w:val="0"/>
        <w:autoSpaceDN w:val="0"/>
        <w:adjustRightInd w:val="0"/>
        <w:spacing w:line="276" w:lineRule="auto"/>
        <w:jc w:val="both"/>
        <w:rPr>
          <w:rFonts w:eastAsia="Calibri"/>
          <w:iCs/>
          <w:sz w:val="22"/>
          <w:szCs w:val="22"/>
        </w:rPr>
      </w:pPr>
      <w:r w:rsidRPr="00F4704E">
        <w:rPr>
          <w:rFonts w:eastAsia="Calibri"/>
          <w:iCs/>
          <w:sz w:val="22"/>
          <w:szCs w:val="22"/>
        </w:rPr>
        <w:t xml:space="preserve">di essere a conoscenza che, il vincitore dovrà rispondere, per accettazione, alla comunicazione contenente la lettera di incarico, entro il termine stabilito dal bando e decorrente dall’invio della trasmissione a mezzo posta elettronica. </w:t>
      </w:r>
    </w:p>
    <w:p w14:paraId="512F7863" w14:textId="52D6D9D0" w:rsidR="00BD5814" w:rsidRPr="00F4704E" w:rsidRDefault="00BD5814" w:rsidP="004A5882">
      <w:pPr>
        <w:pStyle w:val="Paragrafoelenco"/>
        <w:numPr>
          <w:ilvl w:val="0"/>
          <w:numId w:val="9"/>
        </w:numPr>
        <w:jc w:val="both"/>
        <w:rPr>
          <w:sz w:val="22"/>
          <w:szCs w:val="22"/>
        </w:rPr>
      </w:pPr>
      <w:r w:rsidRPr="00F4704E">
        <w:rPr>
          <w:sz w:val="22"/>
          <w:szCs w:val="22"/>
        </w:rPr>
        <w:t xml:space="preserve">di essere consapevole del recesso convenzionale di cui alla clausola contenuta </w:t>
      </w:r>
      <w:r w:rsidR="002306CF" w:rsidRPr="00F4704E">
        <w:rPr>
          <w:sz w:val="22"/>
          <w:szCs w:val="22"/>
        </w:rPr>
        <w:t>all’</w:t>
      </w:r>
      <w:r w:rsidRPr="00F4704E">
        <w:rPr>
          <w:sz w:val="22"/>
          <w:szCs w:val="22"/>
        </w:rPr>
        <w:t>art. 4 ultimo cpv.</w:t>
      </w:r>
    </w:p>
    <w:p w14:paraId="6A047067" w14:textId="66A63A82" w:rsidR="00B75F0C" w:rsidRPr="00F4704E" w:rsidRDefault="00CA6581" w:rsidP="0049156B">
      <w:pPr>
        <w:pStyle w:val="Paragrafoelenco"/>
        <w:numPr>
          <w:ilvl w:val="0"/>
          <w:numId w:val="9"/>
        </w:numPr>
        <w:spacing w:line="276" w:lineRule="auto"/>
        <w:jc w:val="both"/>
        <w:rPr>
          <w:rFonts w:eastAsia="Calibri"/>
          <w:iCs/>
          <w:sz w:val="22"/>
          <w:szCs w:val="22"/>
        </w:rPr>
      </w:pPr>
      <w:r w:rsidRPr="00F4704E">
        <w:rPr>
          <w:rFonts w:eastAsia="Calibri"/>
          <w:iCs/>
          <w:sz w:val="22"/>
          <w:szCs w:val="22"/>
        </w:rPr>
        <w:t xml:space="preserve">Di aver preso visione del D.Lgs. 101/2018 di adeguamento della normativa nazionale al Regolamento UE n. 679 del 2016 (“GDPR”) e dell’informativa estesa sul trattamento dei dati personali pubblicata ai seguenti link: </w:t>
      </w:r>
      <w:hyperlink r:id="rId11" w:history="1">
        <w:r w:rsidR="000025EB" w:rsidRPr="00F4704E">
          <w:rPr>
            <w:rStyle w:val="Collegamentoipertestuale"/>
            <w:rFonts w:eastAsia="Calibri"/>
            <w:iCs/>
            <w:color w:val="auto"/>
            <w:sz w:val="22"/>
            <w:szCs w:val="22"/>
          </w:rPr>
          <w:t>www.unicz.it/datipersonali</w:t>
        </w:r>
      </w:hyperlink>
      <w:r w:rsidR="000025EB" w:rsidRPr="00F4704E">
        <w:rPr>
          <w:rFonts w:eastAsia="Calibri"/>
          <w:iCs/>
          <w:sz w:val="22"/>
          <w:szCs w:val="22"/>
        </w:rPr>
        <w:t xml:space="preserve"> </w:t>
      </w:r>
      <w:r w:rsidRPr="00F4704E">
        <w:rPr>
          <w:rFonts w:eastAsia="Calibri"/>
          <w:iCs/>
          <w:sz w:val="22"/>
          <w:szCs w:val="22"/>
        </w:rPr>
        <w:t xml:space="preserve">e </w:t>
      </w:r>
      <w:hyperlink r:id="rId12" w:history="1">
        <w:r w:rsidR="000025EB" w:rsidRPr="00F4704E">
          <w:rPr>
            <w:rStyle w:val="Collegamentoipertestuale"/>
            <w:rFonts w:eastAsia="Calibri"/>
            <w:iCs/>
            <w:color w:val="auto"/>
            <w:sz w:val="22"/>
            <w:szCs w:val="22"/>
          </w:rPr>
          <w:t>https://web.unicz.it/it/page/privacy</w:t>
        </w:r>
      </w:hyperlink>
      <w:r w:rsidR="000025EB" w:rsidRPr="00F4704E">
        <w:rPr>
          <w:rFonts w:eastAsia="Calibri"/>
          <w:iCs/>
          <w:sz w:val="22"/>
          <w:szCs w:val="22"/>
        </w:rPr>
        <w:t xml:space="preserve"> </w:t>
      </w:r>
      <w:r w:rsidRPr="00F4704E">
        <w:rPr>
          <w:rFonts w:eastAsia="Calibri"/>
          <w:iCs/>
          <w:sz w:val="22"/>
          <w:szCs w:val="22"/>
        </w:rPr>
        <w:t>e di essere, pertanto, a conoscenza che i dati personali forniti saranno trattati in conformità alla normativa vigente in materia di protezione dei dati personali</w:t>
      </w:r>
      <w:r w:rsidR="000025EB" w:rsidRPr="00F4704E">
        <w:rPr>
          <w:rFonts w:eastAsia="Calibri"/>
          <w:iCs/>
          <w:sz w:val="22"/>
          <w:szCs w:val="22"/>
        </w:rPr>
        <w:t>,</w:t>
      </w:r>
      <w:r w:rsidRPr="00F4704E">
        <w:rPr>
          <w:rFonts w:eastAsia="Calibri"/>
          <w:iCs/>
          <w:sz w:val="22"/>
          <w:szCs w:val="22"/>
        </w:rPr>
        <w:t xml:space="preserve"> come meglio descritto nella suddetta informativa;</w:t>
      </w:r>
    </w:p>
    <w:p w14:paraId="76C18883" w14:textId="77777777" w:rsidR="0027207B" w:rsidRPr="00F4704E" w:rsidRDefault="0027207B" w:rsidP="00CA6581">
      <w:pPr>
        <w:numPr>
          <w:ilvl w:val="0"/>
          <w:numId w:val="9"/>
        </w:numPr>
        <w:tabs>
          <w:tab w:val="num" w:pos="786"/>
          <w:tab w:val="num" w:pos="3479"/>
          <w:tab w:val="num" w:pos="7448"/>
        </w:tabs>
        <w:spacing w:line="276" w:lineRule="auto"/>
        <w:contextualSpacing/>
        <w:jc w:val="both"/>
        <w:rPr>
          <w:rFonts w:eastAsia="Calibri"/>
          <w:iCs/>
          <w:sz w:val="22"/>
          <w:szCs w:val="22"/>
        </w:rPr>
      </w:pPr>
      <w:r w:rsidRPr="00F4704E">
        <w:rPr>
          <w:rFonts w:eastAsia="Calibri"/>
          <w:iCs/>
          <w:sz w:val="22"/>
          <w:szCs w:val="22"/>
        </w:rPr>
        <w:t xml:space="preserve">Di essere a conoscenza che, ai sensi del D.Lgs. n. 165 del 30.03.2001 e s.m.i e del D. Lgs. n. 33 del 14.3.2013, e s.m.i, </w:t>
      </w:r>
      <w:r w:rsidRPr="00F4704E">
        <w:rPr>
          <w:rFonts w:eastAsia="Calibri"/>
          <w:sz w:val="22"/>
          <w:szCs w:val="22"/>
        </w:rPr>
        <w:t xml:space="preserve">l’Università degli Studi Magna Græcia di Catanzaro </w:t>
      </w:r>
      <w:r w:rsidRPr="00F4704E">
        <w:rPr>
          <w:sz w:val="22"/>
          <w:szCs w:val="22"/>
        </w:rPr>
        <w:t>deve ottemperare agli obblighi di pubblicità, trasparenza e diffusione di informazione in relazione al vincitore dell’incarico di insegnamento.</w:t>
      </w:r>
    </w:p>
    <w:p w14:paraId="799EFB07" w14:textId="77777777" w:rsidR="0027207B" w:rsidRPr="00F4704E" w:rsidRDefault="0027207B" w:rsidP="0027207B">
      <w:pPr>
        <w:tabs>
          <w:tab w:val="num" w:pos="3479"/>
        </w:tabs>
        <w:spacing w:line="276" w:lineRule="auto"/>
        <w:ind w:left="360"/>
        <w:jc w:val="both"/>
        <w:rPr>
          <w:sz w:val="22"/>
          <w:szCs w:val="22"/>
        </w:rPr>
      </w:pPr>
    </w:p>
    <w:p w14:paraId="63113C0B" w14:textId="77777777" w:rsidR="0027207B" w:rsidRPr="00F4704E" w:rsidRDefault="0027207B" w:rsidP="0027207B">
      <w:pPr>
        <w:pStyle w:val="testoxRiferimento"/>
        <w:tabs>
          <w:tab w:val="left" w:pos="2127"/>
        </w:tabs>
        <w:spacing w:line="276" w:lineRule="auto"/>
        <w:ind w:left="360"/>
        <w:rPr>
          <w:b/>
          <w:sz w:val="22"/>
          <w:szCs w:val="22"/>
        </w:rPr>
      </w:pPr>
      <w:r w:rsidRPr="00F4704E">
        <w:rPr>
          <w:b/>
          <w:sz w:val="22"/>
          <w:szCs w:val="22"/>
        </w:rPr>
        <w:t>Si allega:</w:t>
      </w:r>
    </w:p>
    <w:p w14:paraId="7D9332F1" w14:textId="77777777" w:rsidR="002C24CC" w:rsidRPr="00F4704E" w:rsidRDefault="002C24CC" w:rsidP="002C24CC">
      <w:pPr>
        <w:numPr>
          <w:ilvl w:val="0"/>
          <w:numId w:val="8"/>
        </w:numPr>
        <w:tabs>
          <w:tab w:val="clear" w:pos="720"/>
          <w:tab w:val="num" w:pos="284"/>
        </w:tabs>
        <w:spacing w:line="276" w:lineRule="auto"/>
        <w:ind w:left="426" w:hanging="426"/>
        <w:jc w:val="both"/>
        <w:rPr>
          <w:rFonts w:eastAsia="Calibri"/>
          <w:iCs/>
          <w:sz w:val="22"/>
          <w:szCs w:val="22"/>
        </w:rPr>
      </w:pPr>
      <w:r w:rsidRPr="00F4704E">
        <w:rPr>
          <w:rFonts w:eastAsia="Calibri"/>
          <w:iCs/>
          <w:sz w:val="22"/>
          <w:szCs w:val="22"/>
        </w:rPr>
        <w:t>Curriculum vitae esteso ai fini della pubblicazione nella sezione trasparenza;</w:t>
      </w:r>
    </w:p>
    <w:p w14:paraId="13165026" w14:textId="77777777" w:rsidR="002C24CC" w:rsidRPr="00F4704E" w:rsidRDefault="002C24CC" w:rsidP="00776934">
      <w:pPr>
        <w:numPr>
          <w:ilvl w:val="0"/>
          <w:numId w:val="8"/>
        </w:numPr>
        <w:tabs>
          <w:tab w:val="clear" w:pos="720"/>
          <w:tab w:val="num" w:pos="284"/>
          <w:tab w:val="left" w:pos="993"/>
        </w:tabs>
        <w:spacing w:line="256" w:lineRule="auto"/>
        <w:ind w:left="284" w:hanging="284"/>
        <w:jc w:val="both"/>
        <w:rPr>
          <w:rFonts w:eastAsia="Calibri"/>
          <w:iCs/>
          <w:sz w:val="22"/>
          <w:szCs w:val="22"/>
        </w:rPr>
      </w:pPr>
      <w:r w:rsidRPr="00F4704E">
        <w:rPr>
          <w:rFonts w:eastAsia="Calibri"/>
          <w:iCs/>
          <w:sz w:val="22"/>
          <w:szCs w:val="22"/>
        </w:rPr>
        <w:t>Sintesi curriculum vitae con propri dati curriculari utili per la selezione, ai fini della pubblicazione nella sezione trasparenza (Allegato B</w:t>
      </w:r>
      <w:r w:rsidRPr="00F4704E">
        <w:rPr>
          <w:sz w:val="22"/>
          <w:szCs w:val="22"/>
        </w:rPr>
        <w:t>)</w:t>
      </w:r>
      <w:r w:rsidRPr="00F4704E">
        <w:rPr>
          <w:rFonts w:eastAsia="Calibri"/>
          <w:iCs/>
          <w:sz w:val="22"/>
          <w:szCs w:val="22"/>
        </w:rPr>
        <w:t>;</w:t>
      </w:r>
    </w:p>
    <w:p w14:paraId="5F160045" w14:textId="77777777" w:rsidR="0027207B" w:rsidRPr="00F4704E" w:rsidRDefault="0027207B" w:rsidP="0027207B">
      <w:pPr>
        <w:numPr>
          <w:ilvl w:val="0"/>
          <w:numId w:val="8"/>
        </w:numPr>
        <w:tabs>
          <w:tab w:val="num" w:pos="284"/>
        </w:tabs>
        <w:spacing w:line="276" w:lineRule="auto"/>
        <w:ind w:left="284" w:hanging="284"/>
        <w:jc w:val="both"/>
        <w:rPr>
          <w:sz w:val="22"/>
          <w:szCs w:val="22"/>
        </w:rPr>
      </w:pPr>
      <w:r w:rsidRPr="00F4704E">
        <w:rPr>
          <w:sz w:val="22"/>
          <w:szCs w:val="22"/>
        </w:rPr>
        <w:t>titoli scientifici e/o professionali e pubblicazioni che abbiano attinenza con l’insegnamento ovvero attestazione atta a comprovare l’attività didattica e scientifica già svolta in ambito accademico in relazione al settore scientifico-disciplinare inerente l’insegnamento per cui è richiesta la selezione;</w:t>
      </w:r>
    </w:p>
    <w:p w14:paraId="6A154908" w14:textId="77777777" w:rsidR="0027207B" w:rsidRPr="00F4704E" w:rsidRDefault="0027207B" w:rsidP="0027207B">
      <w:pPr>
        <w:numPr>
          <w:ilvl w:val="0"/>
          <w:numId w:val="8"/>
        </w:numPr>
        <w:tabs>
          <w:tab w:val="num" w:pos="284"/>
        </w:tabs>
        <w:spacing w:line="276" w:lineRule="auto"/>
        <w:ind w:left="284" w:hanging="284"/>
        <w:jc w:val="both"/>
        <w:rPr>
          <w:sz w:val="22"/>
          <w:szCs w:val="22"/>
        </w:rPr>
      </w:pPr>
      <w:r w:rsidRPr="00F4704E">
        <w:rPr>
          <w:sz w:val="22"/>
          <w:szCs w:val="22"/>
        </w:rPr>
        <w:t>Fotocopia debitamente sottoscritta del documento di identità in corso di validità.</w:t>
      </w:r>
    </w:p>
    <w:p w14:paraId="4D9F9C4F" w14:textId="77777777" w:rsidR="0027207B" w:rsidRPr="00F4704E" w:rsidRDefault="0027207B" w:rsidP="0027207B">
      <w:pPr>
        <w:spacing w:line="276" w:lineRule="auto"/>
        <w:jc w:val="both"/>
        <w:rPr>
          <w:sz w:val="22"/>
          <w:szCs w:val="22"/>
        </w:rPr>
      </w:pPr>
    </w:p>
    <w:p w14:paraId="7F3C6BD2" w14:textId="77777777" w:rsidR="0027207B" w:rsidRPr="00F4704E" w:rsidRDefault="0027207B" w:rsidP="0027207B">
      <w:pPr>
        <w:spacing w:line="276" w:lineRule="auto"/>
        <w:jc w:val="both"/>
        <w:rPr>
          <w:sz w:val="22"/>
          <w:szCs w:val="22"/>
        </w:rPr>
      </w:pPr>
    </w:p>
    <w:p w14:paraId="4C01516C" w14:textId="77777777" w:rsidR="0027207B" w:rsidRPr="00F4704E" w:rsidRDefault="0027207B" w:rsidP="0027207B">
      <w:pPr>
        <w:pStyle w:val="testoxRiferimento"/>
        <w:tabs>
          <w:tab w:val="left" w:pos="2127"/>
        </w:tabs>
        <w:spacing w:line="276" w:lineRule="auto"/>
        <w:ind w:left="360"/>
        <w:rPr>
          <w:sz w:val="22"/>
          <w:szCs w:val="22"/>
        </w:rPr>
      </w:pPr>
      <w:r w:rsidRPr="00F4704E">
        <w:rPr>
          <w:sz w:val="22"/>
          <w:szCs w:val="22"/>
        </w:rPr>
        <w:t>……………………. . ……………………</w:t>
      </w:r>
      <w:r w:rsidRPr="00F4704E">
        <w:rPr>
          <w:sz w:val="22"/>
          <w:szCs w:val="22"/>
        </w:rPr>
        <w:tab/>
      </w:r>
    </w:p>
    <w:p w14:paraId="699D7911" w14:textId="77777777" w:rsidR="0027207B" w:rsidRPr="00F4704E" w:rsidRDefault="0027207B" w:rsidP="0027207B">
      <w:pPr>
        <w:pStyle w:val="testoxRiferimento"/>
        <w:tabs>
          <w:tab w:val="left" w:pos="2127"/>
        </w:tabs>
        <w:spacing w:line="276" w:lineRule="auto"/>
        <w:ind w:left="360"/>
        <w:rPr>
          <w:sz w:val="22"/>
          <w:szCs w:val="22"/>
        </w:rPr>
      </w:pPr>
      <w:r w:rsidRPr="00F4704E">
        <w:rPr>
          <w:sz w:val="22"/>
          <w:szCs w:val="22"/>
        </w:rPr>
        <w:tab/>
        <w:t xml:space="preserve">             (luogo e data)</w:t>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t>……………………………………………</w:t>
      </w:r>
    </w:p>
    <w:p w14:paraId="631FC4E8" w14:textId="659C7338" w:rsidR="00673B30" w:rsidRPr="00F4704E" w:rsidRDefault="0027207B" w:rsidP="00B75F0C">
      <w:pPr>
        <w:tabs>
          <w:tab w:val="left" w:pos="708"/>
          <w:tab w:val="left" w:pos="1416"/>
          <w:tab w:val="left" w:pos="2124"/>
          <w:tab w:val="left" w:pos="2832"/>
          <w:tab w:val="left" w:pos="3540"/>
          <w:tab w:val="left" w:pos="4248"/>
          <w:tab w:val="left" w:pos="4956"/>
          <w:tab w:val="right" w:pos="9638"/>
        </w:tabs>
        <w:spacing w:line="276" w:lineRule="auto"/>
        <w:jc w:val="both"/>
        <w:rPr>
          <w:sz w:val="22"/>
          <w:szCs w:val="22"/>
        </w:rPr>
      </w:pP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r>
      <w:r w:rsidRPr="00F4704E">
        <w:rPr>
          <w:sz w:val="22"/>
          <w:szCs w:val="22"/>
        </w:rPr>
        <w:tab/>
        <w:t xml:space="preserve">                                (firma)</w:t>
      </w:r>
    </w:p>
    <w:sectPr w:rsidR="00673B30" w:rsidRPr="00F4704E" w:rsidSect="00C47376">
      <w:headerReference w:type="even" r:id="rId13"/>
      <w:headerReference w:type="default" r:id="rId14"/>
      <w:footerReference w:type="even" r:id="rId15"/>
      <w:footerReference w:type="default" r:id="rId16"/>
      <w:headerReference w:type="first" r:id="rId17"/>
      <w:footerReference w:type="first" r:id="rId18"/>
      <w:pgSz w:w="11906" w:h="16838"/>
      <w:pgMar w:top="28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C2395" w14:textId="77777777" w:rsidR="0065635E" w:rsidRDefault="0065635E" w:rsidP="0051689C">
      <w:r>
        <w:separator/>
      </w:r>
    </w:p>
  </w:endnote>
  <w:endnote w:type="continuationSeparator" w:id="0">
    <w:p w14:paraId="60D66D40" w14:textId="77777777" w:rsidR="0065635E" w:rsidRDefault="0065635E" w:rsidP="0051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7520E" w14:textId="77777777" w:rsidR="0051689C" w:rsidRDefault="0051689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38544"/>
      <w:docPartObj>
        <w:docPartGallery w:val="Page Numbers (Bottom of Page)"/>
        <w:docPartUnique/>
      </w:docPartObj>
    </w:sdtPr>
    <w:sdtEndPr/>
    <w:sdtContent>
      <w:p w14:paraId="0873B2E8" w14:textId="624481CB" w:rsidR="0051689C" w:rsidRDefault="0051689C">
        <w:pPr>
          <w:pStyle w:val="Pidipagina"/>
          <w:jc w:val="right"/>
        </w:pPr>
        <w:r>
          <w:fldChar w:fldCharType="begin"/>
        </w:r>
        <w:r>
          <w:instrText>PAGE   \* MERGEFORMAT</w:instrText>
        </w:r>
        <w:r>
          <w:fldChar w:fldCharType="separate"/>
        </w:r>
        <w:r w:rsidR="008F661D">
          <w:rPr>
            <w:noProof/>
          </w:rPr>
          <w:t>3</w:t>
        </w:r>
        <w:r>
          <w:fldChar w:fldCharType="end"/>
        </w:r>
      </w:p>
    </w:sdtContent>
  </w:sdt>
  <w:p w14:paraId="156B67D6" w14:textId="77777777" w:rsidR="0051689C" w:rsidRDefault="0051689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AFE80" w14:textId="77777777" w:rsidR="0051689C" w:rsidRDefault="005168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B79F0" w14:textId="77777777" w:rsidR="0065635E" w:rsidRDefault="0065635E" w:rsidP="0051689C">
      <w:r>
        <w:separator/>
      </w:r>
    </w:p>
  </w:footnote>
  <w:footnote w:type="continuationSeparator" w:id="0">
    <w:p w14:paraId="1993C0D6" w14:textId="77777777" w:rsidR="0065635E" w:rsidRDefault="0065635E" w:rsidP="0051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17BD6" w14:textId="77777777" w:rsidR="0051689C" w:rsidRDefault="0051689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D03E" w14:textId="77777777" w:rsidR="0051689C" w:rsidRDefault="0051689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C6F12" w14:textId="77777777" w:rsidR="0051689C" w:rsidRDefault="0051689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295"/>
    <w:multiLevelType w:val="hybridMultilevel"/>
    <w:tmpl w:val="BE88FC6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0D3B38A8"/>
    <w:multiLevelType w:val="hybridMultilevel"/>
    <w:tmpl w:val="8A94BC4C"/>
    <w:lvl w:ilvl="0" w:tplc="402AECFA">
      <w:start w:val="1"/>
      <w:numFmt w:val="decimal"/>
      <w:lvlText w:val="%1)"/>
      <w:lvlJc w:val="left"/>
      <w:pPr>
        <w:ind w:left="644" w:hanging="360"/>
      </w:pPr>
      <w:rPr>
        <w:b/>
        <w:bCs/>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 w15:restartNumberingAfterBreak="0">
    <w:nsid w:val="18DF4ED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F96092"/>
    <w:multiLevelType w:val="hybridMultilevel"/>
    <w:tmpl w:val="C80AC036"/>
    <w:lvl w:ilvl="0" w:tplc="3E76917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9F33F4"/>
    <w:multiLevelType w:val="hybridMultilevel"/>
    <w:tmpl w:val="8910A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627E17"/>
    <w:multiLevelType w:val="hybridMultilevel"/>
    <w:tmpl w:val="39AE2588"/>
    <w:lvl w:ilvl="0" w:tplc="3E76917C">
      <w:start w:val="1"/>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33CC5020"/>
    <w:multiLevelType w:val="hybridMultilevel"/>
    <w:tmpl w:val="3A7AEC3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62C52"/>
    <w:multiLevelType w:val="hybridMultilevel"/>
    <w:tmpl w:val="158AAA4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8" w15:restartNumberingAfterBreak="0">
    <w:nsid w:val="356E022A"/>
    <w:multiLevelType w:val="hybridMultilevel"/>
    <w:tmpl w:val="8A08B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826212"/>
    <w:multiLevelType w:val="hybridMultilevel"/>
    <w:tmpl w:val="4ECA359E"/>
    <w:lvl w:ilvl="0" w:tplc="A3A8E9D6">
      <w:start w:val="1"/>
      <w:numFmt w:val="upperLetter"/>
      <w:lvlText w:val="%1."/>
      <w:lvlJc w:val="left"/>
      <w:pPr>
        <w:ind w:left="2062" w:hanging="360"/>
      </w:pPr>
      <w:rPr>
        <w:b/>
        <w:u w:val="single"/>
      </w:rPr>
    </w:lvl>
    <w:lvl w:ilvl="1" w:tplc="04100019">
      <w:start w:val="1"/>
      <w:numFmt w:val="lowerLetter"/>
      <w:lvlText w:val="%2."/>
      <w:lvlJc w:val="left"/>
      <w:pPr>
        <w:ind w:left="2782" w:hanging="360"/>
      </w:pPr>
    </w:lvl>
    <w:lvl w:ilvl="2" w:tplc="0410001B">
      <w:start w:val="1"/>
      <w:numFmt w:val="lowerRoman"/>
      <w:lvlText w:val="%3."/>
      <w:lvlJc w:val="right"/>
      <w:pPr>
        <w:ind w:left="3502" w:hanging="180"/>
      </w:pPr>
    </w:lvl>
    <w:lvl w:ilvl="3" w:tplc="0410000F">
      <w:start w:val="1"/>
      <w:numFmt w:val="decimal"/>
      <w:lvlText w:val="%4."/>
      <w:lvlJc w:val="left"/>
      <w:pPr>
        <w:ind w:left="4222" w:hanging="360"/>
      </w:pPr>
    </w:lvl>
    <w:lvl w:ilvl="4" w:tplc="04100019">
      <w:start w:val="1"/>
      <w:numFmt w:val="lowerLetter"/>
      <w:lvlText w:val="%5."/>
      <w:lvlJc w:val="left"/>
      <w:pPr>
        <w:ind w:left="4942" w:hanging="360"/>
      </w:pPr>
    </w:lvl>
    <w:lvl w:ilvl="5" w:tplc="0410001B">
      <w:start w:val="1"/>
      <w:numFmt w:val="lowerRoman"/>
      <w:lvlText w:val="%6."/>
      <w:lvlJc w:val="right"/>
      <w:pPr>
        <w:ind w:left="5662" w:hanging="180"/>
      </w:pPr>
    </w:lvl>
    <w:lvl w:ilvl="6" w:tplc="0410000F">
      <w:start w:val="1"/>
      <w:numFmt w:val="decimal"/>
      <w:lvlText w:val="%7."/>
      <w:lvlJc w:val="left"/>
      <w:pPr>
        <w:ind w:left="6382" w:hanging="360"/>
      </w:pPr>
    </w:lvl>
    <w:lvl w:ilvl="7" w:tplc="04100019">
      <w:start w:val="1"/>
      <w:numFmt w:val="lowerLetter"/>
      <w:lvlText w:val="%8."/>
      <w:lvlJc w:val="left"/>
      <w:pPr>
        <w:ind w:left="7102" w:hanging="360"/>
      </w:pPr>
    </w:lvl>
    <w:lvl w:ilvl="8" w:tplc="0410001B">
      <w:start w:val="1"/>
      <w:numFmt w:val="lowerRoman"/>
      <w:lvlText w:val="%9."/>
      <w:lvlJc w:val="right"/>
      <w:pPr>
        <w:ind w:left="7822" w:hanging="180"/>
      </w:pPr>
    </w:lvl>
  </w:abstractNum>
  <w:abstractNum w:abstractNumId="10" w15:restartNumberingAfterBreak="0">
    <w:nsid w:val="3ACD7835"/>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5C167FFD"/>
    <w:multiLevelType w:val="hybridMultilevel"/>
    <w:tmpl w:val="F4585C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FF45DFA"/>
    <w:multiLevelType w:val="hybridMultilevel"/>
    <w:tmpl w:val="659C6E2E"/>
    <w:lvl w:ilvl="0" w:tplc="065EBC10">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67C52BD0"/>
    <w:multiLevelType w:val="hybridMultilevel"/>
    <w:tmpl w:val="525612C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9B5EBE"/>
    <w:multiLevelType w:val="hybridMultilevel"/>
    <w:tmpl w:val="CCAECC00"/>
    <w:lvl w:ilvl="0" w:tplc="F4088A9A">
      <w:start w:val="1"/>
      <w:numFmt w:val="decimal"/>
      <w:lvlText w:val="%1)"/>
      <w:lvlJc w:val="left"/>
      <w:pPr>
        <w:ind w:left="644" w:hanging="360"/>
      </w:pPr>
      <w:rPr>
        <w:rFonts w:eastAsia="Calibri"/>
        <w:b/>
        <w:u w:val="single"/>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5" w15:restartNumberingAfterBreak="0">
    <w:nsid w:val="7D80719D"/>
    <w:multiLevelType w:val="hybridMultilevel"/>
    <w:tmpl w:val="B88C4B10"/>
    <w:lvl w:ilvl="0" w:tplc="04100001">
      <w:start w:val="1"/>
      <w:numFmt w:val="bullet"/>
      <w:lvlText w:val=""/>
      <w:lvlJc w:val="left"/>
      <w:pPr>
        <w:ind w:left="2868" w:hanging="360"/>
      </w:pPr>
      <w:rPr>
        <w:rFonts w:ascii="Symbol" w:hAnsi="Symbol" w:hint="default"/>
      </w:rPr>
    </w:lvl>
    <w:lvl w:ilvl="1" w:tplc="04100003" w:tentative="1">
      <w:start w:val="1"/>
      <w:numFmt w:val="bullet"/>
      <w:lvlText w:val="o"/>
      <w:lvlJc w:val="left"/>
      <w:pPr>
        <w:ind w:left="3588" w:hanging="360"/>
      </w:pPr>
      <w:rPr>
        <w:rFonts w:ascii="Courier New" w:hAnsi="Courier New" w:cs="Courier New" w:hint="default"/>
      </w:rPr>
    </w:lvl>
    <w:lvl w:ilvl="2" w:tplc="04100005" w:tentative="1">
      <w:start w:val="1"/>
      <w:numFmt w:val="bullet"/>
      <w:lvlText w:val=""/>
      <w:lvlJc w:val="left"/>
      <w:pPr>
        <w:ind w:left="4308" w:hanging="360"/>
      </w:pPr>
      <w:rPr>
        <w:rFonts w:ascii="Wingdings" w:hAnsi="Wingdings" w:hint="default"/>
      </w:rPr>
    </w:lvl>
    <w:lvl w:ilvl="3" w:tplc="04100001" w:tentative="1">
      <w:start w:val="1"/>
      <w:numFmt w:val="bullet"/>
      <w:lvlText w:val=""/>
      <w:lvlJc w:val="left"/>
      <w:pPr>
        <w:ind w:left="5028" w:hanging="360"/>
      </w:pPr>
      <w:rPr>
        <w:rFonts w:ascii="Symbol" w:hAnsi="Symbol" w:hint="default"/>
      </w:rPr>
    </w:lvl>
    <w:lvl w:ilvl="4" w:tplc="04100003" w:tentative="1">
      <w:start w:val="1"/>
      <w:numFmt w:val="bullet"/>
      <w:lvlText w:val="o"/>
      <w:lvlJc w:val="left"/>
      <w:pPr>
        <w:ind w:left="5748" w:hanging="360"/>
      </w:pPr>
      <w:rPr>
        <w:rFonts w:ascii="Courier New" w:hAnsi="Courier New" w:cs="Courier New" w:hint="default"/>
      </w:rPr>
    </w:lvl>
    <w:lvl w:ilvl="5" w:tplc="04100005" w:tentative="1">
      <w:start w:val="1"/>
      <w:numFmt w:val="bullet"/>
      <w:lvlText w:val=""/>
      <w:lvlJc w:val="left"/>
      <w:pPr>
        <w:ind w:left="6468" w:hanging="360"/>
      </w:pPr>
      <w:rPr>
        <w:rFonts w:ascii="Wingdings" w:hAnsi="Wingdings" w:hint="default"/>
      </w:rPr>
    </w:lvl>
    <w:lvl w:ilvl="6" w:tplc="04100001" w:tentative="1">
      <w:start w:val="1"/>
      <w:numFmt w:val="bullet"/>
      <w:lvlText w:val=""/>
      <w:lvlJc w:val="left"/>
      <w:pPr>
        <w:ind w:left="7188" w:hanging="360"/>
      </w:pPr>
      <w:rPr>
        <w:rFonts w:ascii="Symbol" w:hAnsi="Symbol" w:hint="default"/>
      </w:rPr>
    </w:lvl>
    <w:lvl w:ilvl="7" w:tplc="04100003" w:tentative="1">
      <w:start w:val="1"/>
      <w:numFmt w:val="bullet"/>
      <w:lvlText w:val="o"/>
      <w:lvlJc w:val="left"/>
      <w:pPr>
        <w:ind w:left="7908" w:hanging="360"/>
      </w:pPr>
      <w:rPr>
        <w:rFonts w:ascii="Courier New" w:hAnsi="Courier New" w:cs="Courier New" w:hint="default"/>
      </w:rPr>
    </w:lvl>
    <w:lvl w:ilvl="8" w:tplc="04100005" w:tentative="1">
      <w:start w:val="1"/>
      <w:numFmt w:val="bullet"/>
      <w:lvlText w:val=""/>
      <w:lvlJc w:val="left"/>
      <w:pPr>
        <w:ind w:left="8628" w:hanging="360"/>
      </w:pPr>
      <w:rPr>
        <w:rFonts w:ascii="Wingdings" w:hAnsi="Wingdings" w:hint="default"/>
      </w:rPr>
    </w:lvl>
  </w:abstractNum>
  <w:abstractNum w:abstractNumId="16" w15:restartNumberingAfterBreak="0">
    <w:nsid w:val="7E595D62"/>
    <w:multiLevelType w:val="hybridMultilevel"/>
    <w:tmpl w:val="8624B2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6"/>
  </w:num>
  <w:num w:numId="7">
    <w:abstractNumId w:val="7"/>
  </w:num>
  <w:num w:numId="8">
    <w:abstractNumId w:val="10"/>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3"/>
  </w:num>
  <w:num w:numId="14">
    <w:abstractNumId w:val="1"/>
  </w:num>
  <w:num w:numId="15">
    <w:abstractNumId w:val="6"/>
  </w:num>
  <w:num w:numId="16">
    <w:abstractNumId w:val="15"/>
  </w:num>
  <w:num w:numId="17">
    <w:abstractNumId w:val="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7B"/>
    <w:rsid w:val="000025EB"/>
    <w:rsid w:val="00006433"/>
    <w:rsid w:val="0002650A"/>
    <w:rsid w:val="0003642F"/>
    <w:rsid w:val="00045B25"/>
    <w:rsid w:val="00067AF8"/>
    <w:rsid w:val="000B735D"/>
    <w:rsid w:val="000D4695"/>
    <w:rsid w:val="000D47F9"/>
    <w:rsid w:val="00136A13"/>
    <w:rsid w:val="0014173D"/>
    <w:rsid w:val="00141AD8"/>
    <w:rsid w:val="00150B24"/>
    <w:rsid w:val="00196AB6"/>
    <w:rsid w:val="0021279D"/>
    <w:rsid w:val="00214A63"/>
    <w:rsid w:val="00226933"/>
    <w:rsid w:val="002306CF"/>
    <w:rsid w:val="002328EE"/>
    <w:rsid w:val="00236BB8"/>
    <w:rsid w:val="0025765A"/>
    <w:rsid w:val="0027207B"/>
    <w:rsid w:val="00284989"/>
    <w:rsid w:val="002C24CC"/>
    <w:rsid w:val="002C37A0"/>
    <w:rsid w:val="002F4049"/>
    <w:rsid w:val="00366B66"/>
    <w:rsid w:val="00381E60"/>
    <w:rsid w:val="003F6F06"/>
    <w:rsid w:val="00484210"/>
    <w:rsid w:val="004A5882"/>
    <w:rsid w:val="004A5A14"/>
    <w:rsid w:val="004B39D1"/>
    <w:rsid w:val="004B7BF4"/>
    <w:rsid w:val="004E136B"/>
    <w:rsid w:val="004E6739"/>
    <w:rsid w:val="00503D17"/>
    <w:rsid w:val="0051689C"/>
    <w:rsid w:val="005563A4"/>
    <w:rsid w:val="00591BE1"/>
    <w:rsid w:val="005B2E0B"/>
    <w:rsid w:val="005D45E9"/>
    <w:rsid w:val="005D684F"/>
    <w:rsid w:val="005F2E92"/>
    <w:rsid w:val="005F425D"/>
    <w:rsid w:val="006008CA"/>
    <w:rsid w:val="0063011F"/>
    <w:rsid w:val="006459D0"/>
    <w:rsid w:val="006529B3"/>
    <w:rsid w:val="0065635E"/>
    <w:rsid w:val="00673B30"/>
    <w:rsid w:val="00680389"/>
    <w:rsid w:val="00695877"/>
    <w:rsid w:val="006C1648"/>
    <w:rsid w:val="00776934"/>
    <w:rsid w:val="00786F39"/>
    <w:rsid w:val="007876EC"/>
    <w:rsid w:val="00791A42"/>
    <w:rsid w:val="007C4100"/>
    <w:rsid w:val="008243AE"/>
    <w:rsid w:val="00830960"/>
    <w:rsid w:val="0084564D"/>
    <w:rsid w:val="008B109C"/>
    <w:rsid w:val="008B7364"/>
    <w:rsid w:val="008D6970"/>
    <w:rsid w:val="008F661D"/>
    <w:rsid w:val="00915E92"/>
    <w:rsid w:val="009570F8"/>
    <w:rsid w:val="00997C20"/>
    <w:rsid w:val="009A3ECC"/>
    <w:rsid w:val="00A17577"/>
    <w:rsid w:val="00A43D30"/>
    <w:rsid w:val="00A855C5"/>
    <w:rsid w:val="00AD5AE0"/>
    <w:rsid w:val="00B07C96"/>
    <w:rsid w:val="00B10223"/>
    <w:rsid w:val="00B72D72"/>
    <w:rsid w:val="00B75F0C"/>
    <w:rsid w:val="00B80BF8"/>
    <w:rsid w:val="00BB3E37"/>
    <w:rsid w:val="00BC5AB1"/>
    <w:rsid w:val="00BC6C90"/>
    <w:rsid w:val="00BD5814"/>
    <w:rsid w:val="00BE0D15"/>
    <w:rsid w:val="00C02E92"/>
    <w:rsid w:val="00C27EC2"/>
    <w:rsid w:val="00C47376"/>
    <w:rsid w:val="00C768EE"/>
    <w:rsid w:val="00C93A3C"/>
    <w:rsid w:val="00CA2F2A"/>
    <w:rsid w:val="00CA4A25"/>
    <w:rsid w:val="00CA57EA"/>
    <w:rsid w:val="00CA6581"/>
    <w:rsid w:val="00CB66EE"/>
    <w:rsid w:val="00CD1F7F"/>
    <w:rsid w:val="00CD23E0"/>
    <w:rsid w:val="00D0276E"/>
    <w:rsid w:val="00D27E12"/>
    <w:rsid w:val="00D42868"/>
    <w:rsid w:val="00D55CDE"/>
    <w:rsid w:val="00D759E5"/>
    <w:rsid w:val="00E76406"/>
    <w:rsid w:val="00F2319D"/>
    <w:rsid w:val="00F4704E"/>
    <w:rsid w:val="00F54A42"/>
    <w:rsid w:val="00F84BDD"/>
    <w:rsid w:val="00FA6721"/>
    <w:rsid w:val="00FC67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11CD"/>
  <w15:docId w15:val="{0A696B08-56FD-41CF-95CE-F7BAC131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5F0C"/>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nhideWhenUsed/>
    <w:qFormat/>
    <w:rsid w:val="0027207B"/>
    <w:pPr>
      <w:keepNex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7207B"/>
    <w:rPr>
      <w:rFonts w:ascii="Times New Roman" w:eastAsia="Times New Roman" w:hAnsi="Times New Roman" w:cs="Times New Roman"/>
      <w:sz w:val="24"/>
      <w:szCs w:val="20"/>
      <w:lang w:eastAsia="it-IT"/>
    </w:rPr>
  </w:style>
  <w:style w:type="character" w:styleId="Collegamentoipertestuale">
    <w:name w:val="Hyperlink"/>
    <w:uiPriority w:val="99"/>
    <w:unhideWhenUsed/>
    <w:rsid w:val="0027207B"/>
    <w:rPr>
      <w:color w:val="0000FF"/>
      <w:u w:val="single"/>
    </w:rPr>
  </w:style>
  <w:style w:type="paragraph" w:styleId="Paragrafoelenco">
    <w:name w:val="List Paragraph"/>
    <w:basedOn w:val="Normale"/>
    <w:uiPriority w:val="34"/>
    <w:qFormat/>
    <w:rsid w:val="0027207B"/>
    <w:pPr>
      <w:ind w:left="720"/>
      <w:contextualSpacing/>
    </w:pPr>
  </w:style>
  <w:style w:type="paragraph" w:customStyle="1" w:styleId="testoxRiferimento">
    <w:name w:val="testo (x Riferimento)"/>
    <w:basedOn w:val="Normale"/>
    <w:rsid w:val="0027207B"/>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 w:val="24"/>
    </w:rPr>
  </w:style>
  <w:style w:type="paragraph" w:customStyle="1" w:styleId="CM8">
    <w:name w:val="CM8"/>
    <w:basedOn w:val="Normale"/>
    <w:next w:val="Normale"/>
    <w:uiPriority w:val="99"/>
    <w:semiHidden/>
    <w:rsid w:val="0027207B"/>
    <w:pPr>
      <w:autoSpaceDE w:val="0"/>
      <w:autoSpaceDN w:val="0"/>
      <w:adjustRightInd w:val="0"/>
    </w:pPr>
    <w:rPr>
      <w:rFonts w:ascii="Arial" w:eastAsia="Calibri" w:hAnsi="Arial" w:cs="Arial"/>
      <w:sz w:val="24"/>
      <w:szCs w:val="24"/>
      <w:lang w:eastAsia="en-US"/>
    </w:rPr>
  </w:style>
  <w:style w:type="character" w:customStyle="1" w:styleId="Menzionenonrisolta1">
    <w:name w:val="Menzione non risolta1"/>
    <w:basedOn w:val="Carpredefinitoparagrafo"/>
    <w:uiPriority w:val="99"/>
    <w:semiHidden/>
    <w:unhideWhenUsed/>
    <w:rsid w:val="00BC6C90"/>
    <w:rPr>
      <w:color w:val="605E5C"/>
      <w:shd w:val="clear" w:color="auto" w:fill="E1DFDD"/>
    </w:rPr>
  </w:style>
  <w:style w:type="paragraph" w:styleId="Intestazione">
    <w:name w:val="header"/>
    <w:basedOn w:val="Normale"/>
    <w:link w:val="IntestazioneCarattere"/>
    <w:uiPriority w:val="99"/>
    <w:unhideWhenUsed/>
    <w:rsid w:val="0051689C"/>
    <w:pPr>
      <w:tabs>
        <w:tab w:val="center" w:pos="4819"/>
        <w:tab w:val="right" w:pos="9638"/>
      </w:tabs>
    </w:pPr>
  </w:style>
  <w:style w:type="character" w:customStyle="1" w:styleId="IntestazioneCarattere">
    <w:name w:val="Intestazione Carattere"/>
    <w:basedOn w:val="Carpredefinitoparagrafo"/>
    <w:link w:val="Intestazione"/>
    <w:uiPriority w:val="99"/>
    <w:rsid w:val="0051689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1689C"/>
    <w:pPr>
      <w:tabs>
        <w:tab w:val="center" w:pos="4819"/>
        <w:tab w:val="right" w:pos="9638"/>
      </w:tabs>
    </w:pPr>
  </w:style>
  <w:style w:type="character" w:customStyle="1" w:styleId="PidipaginaCarattere">
    <w:name w:val="Piè di pagina Carattere"/>
    <w:basedOn w:val="Carpredefinitoparagrafo"/>
    <w:link w:val="Pidipagina"/>
    <w:uiPriority w:val="99"/>
    <w:rsid w:val="0051689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B3E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E37"/>
    <w:rPr>
      <w:rFonts w:ascii="Segoe UI" w:eastAsia="Times New Roman" w:hAnsi="Segoe UI" w:cs="Segoe UI"/>
      <w:sz w:val="18"/>
      <w:szCs w:val="18"/>
      <w:lang w:eastAsia="it-IT"/>
    </w:rPr>
  </w:style>
  <w:style w:type="character" w:styleId="Collegamentovisitato">
    <w:name w:val="FollowedHyperlink"/>
    <w:basedOn w:val="Carpredefinitoparagrafo"/>
    <w:uiPriority w:val="99"/>
    <w:semiHidden/>
    <w:unhideWhenUsed/>
    <w:rsid w:val="00A17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30769">
      <w:bodyDiv w:val="1"/>
      <w:marLeft w:val="0"/>
      <w:marRight w:val="0"/>
      <w:marTop w:val="0"/>
      <w:marBottom w:val="0"/>
      <w:divBdr>
        <w:top w:val="none" w:sz="0" w:space="0" w:color="auto"/>
        <w:left w:val="none" w:sz="0" w:space="0" w:color="auto"/>
        <w:bottom w:val="none" w:sz="0" w:space="0" w:color="auto"/>
        <w:right w:val="none" w:sz="0" w:space="0" w:color="auto"/>
      </w:divBdr>
    </w:div>
    <w:div w:id="1266353374">
      <w:bodyDiv w:val="1"/>
      <w:marLeft w:val="0"/>
      <w:marRight w:val="0"/>
      <w:marTop w:val="0"/>
      <w:marBottom w:val="0"/>
      <w:divBdr>
        <w:top w:val="none" w:sz="0" w:space="0" w:color="auto"/>
        <w:left w:val="none" w:sz="0" w:space="0" w:color="auto"/>
        <w:bottom w:val="none" w:sz="0" w:space="0" w:color="auto"/>
        <w:right w:val="none" w:sz="0" w:space="0" w:color="auto"/>
      </w:divBdr>
    </w:div>
    <w:div w:id="1563178644">
      <w:bodyDiv w:val="1"/>
      <w:marLeft w:val="0"/>
      <w:marRight w:val="0"/>
      <w:marTop w:val="0"/>
      <w:marBottom w:val="0"/>
      <w:divBdr>
        <w:top w:val="none" w:sz="0" w:space="0" w:color="auto"/>
        <w:left w:val="none" w:sz="0" w:space="0" w:color="auto"/>
        <w:bottom w:val="none" w:sz="0" w:space="0" w:color="auto"/>
        <w:right w:val="none" w:sz="0" w:space="0" w:color="auto"/>
      </w:divBdr>
    </w:div>
    <w:div w:id="1731884603">
      <w:bodyDiv w:val="1"/>
      <w:marLeft w:val="0"/>
      <w:marRight w:val="0"/>
      <w:marTop w:val="0"/>
      <w:marBottom w:val="0"/>
      <w:divBdr>
        <w:top w:val="none" w:sz="0" w:space="0" w:color="auto"/>
        <w:left w:val="none" w:sz="0" w:space="0" w:color="auto"/>
        <w:bottom w:val="none" w:sz="0" w:space="0" w:color="auto"/>
        <w:right w:val="none" w:sz="0" w:space="0" w:color="auto"/>
      </w:divBdr>
    </w:div>
    <w:div w:id="18630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ge:1994-05-09;487!vi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unicz.it/it/page/priva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z.it/datipersonal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unicz.it/it/page/graduatorie-conferimenti-attivita-didattich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unicz.it/it/category/concorsi-personale-docente"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16511-90CE-4322-B429-9264F70C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6834</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De Vinci</dc:creator>
  <cp:keywords/>
  <dc:description/>
  <cp:lastModifiedBy>Windows User</cp:lastModifiedBy>
  <cp:revision>2</cp:revision>
  <cp:lastPrinted>2022-02-09T09:58:00Z</cp:lastPrinted>
  <dcterms:created xsi:type="dcterms:W3CDTF">2022-02-14T10:28:00Z</dcterms:created>
  <dcterms:modified xsi:type="dcterms:W3CDTF">2022-02-14T10:28:00Z</dcterms:modified>
</cp:coreProperties>
</file>